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  <w:bookmarkStart w:id="0" w:name="_GoBack"/>
      <w:bookmarkEnd w:id="0"/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CD00B6" w:rsidRPr="00CD00B6">
        <w:rPr>
          <w:rFonts w:asciiTheme="minorEastAsia" w:eastAsiaTheme="minorEastAsia" w:hAnsiTheme="minorEastAsia" w:hint="eastAsia"/>
          <w:sz w:val="20"/>
          <w:szCs w:val="22"/>
          <w:u w:val="single"/>
        </w:rPr>
        <w:t>旧自然休養村管理センターレストラン照明設備修繕業務</w:t>
      </w:r>
      <w:r w:rsidR="00145A2E">
        <w:rPr>
          <w:rFonts w:cs="ＭＳ 明朝" w:hint="eastAsia"/>
          <w:sz w:val="20"/>
          <w:szCs w:val="20"/>
          <w:u w:val="single"/>
        </w:rPr>
        <w:t xml:space="preserve">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 w:rsidR="00586C8C">
        <w:rPr>
          <w:rFonts w:cs="ＭＳ 明朝" w:hint="eastAsia"/>
          <w:sz w:val="20"/>
          <w:szCs w:val="20"/>
          <w:u w:val="single"/>
        </w:rPr>
        <w:t>久留米市山本町豊田</w:t>
      </w:r>
      <w:r w:rsidR="00C43697">
        <w:rPr>
          <w:rFonts w:cs="ＭＳ 明朝" w:hint="eastAsia"/>
          <w:sz w:val="20"/>
          <w:szCs w:val="20"/>
          <w:u w:val="single"/>
        </w:rPr>
        <w:t>１４９９－２１</w:t>
      </w:r>
      <w:r w:rsidR="00C43697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86C8C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3697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00B6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C19374</cp:lastModifiedBy>
  <cp:revision>7</cp:revision>
  <cp:lastPrinted>2016-09-29T00:58:00Z</cp:lastPrinted>
  <dcterms:created xsi:type="dcterms:W3CDTF">2022-07-01T06:59:00Z</dcterms:created>
  <dcterms:modified xsi:type="dcterms:W3CDTF">2024-06-12T05:13:00Z</dcterms:modified>
</cp:coreProperties>
</file>