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E77291" w:rsidRPr="00E77291">
        <w:rPr>
          <w:rFonts w:asciiTheme="minorEastAsia" w:eastAsiaTheme="minorEastAsia" w:hAnsiTheme="minorEastAsia" w:hint="eastAsia"/>
          <w:sz w:val="20"/>
          <w:szCs w:val="22"/>
          <w:u w:val="single"/>
        </w:rPr>
        <w:t>久留米ふれあい農業公園屋外東側トイレ便器</w:t>
      </w:r>
      <w:r w:rsidR="00B31A55">
        <w:rPr>
          <w:rFonts w:asciiTheme="minorEastAsia" w:eastAsiaTheme="minorEastAsia" w:hAnsiTheme="minorEastAsia" w:hint="eastAsia"/>
          <w:sz w:val="20"/>
          <w:szCs w:val="22"/>
          <w:u w:val="single"/>
        </w:rPr>
        <w:t>交換業務</w:t>
      </w:r>
      <w:r w:rsidR="00145A2E">
        <w:rPr>
          <w:rFonts w:cs="ＭＳ 明朝" w:hint="eastAsia"/>
          <w:sz w:val="20"/>
          <w:szCs w:val="20"/>
          <w:u w:val="single"/>
        </w:rPr>
        <w:t xml:space="preserve">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E77291" w:rsidRPr="00E77291">
        <w:rPr>
          <w:rFonts w:cs="ＭＳ 明朝" w:hint="eastAsia"/>
          <w:sz w:val="20"/>
          <w:szCs w:val="20"/>
          <w:u w:val="single"/>
        </w:rPr>
        <w:t>久留米市草野町吉木</w:t>
      </w:r>
      <w:r w:rsidR="00C43697">
        <w:rPr>
          <w:rFonts w:cs="ＭＳ 明朝" w:hint="eastAsia"/>
          <w:sz w:val="20"/>
          <w:szCs w:val="20"/>
          <w:u w:val="single"/>
          <w:lang w:eastAsia="zh-TW"/>
        </w:rPr>
        <w:t xml:space="preserve">　　　</w:t>
      </w:r>
      <w:r w:rsidR="00B31A55">
        <w:rPr>
          <w:rFonts w:cs="ＭＳ 明朝" w:hint="eastAsia"/>
          <w:sz w:val="20"/>
          <w:szCs w:val="20"/>
          <w:u w:val="single"/>
        </w:rPr>
        <w:t xml:space="preserve">　　　　　　　　　　　</w:t>
      </w:r>
      <w:bookmarkStart w:id="0" w:name="_GoBack"/>
      <w:bookmarkEnd w:id="0"/>
      <w:r w:rsidR="00C43697">
        <w:rPr>
          <w:rFonts w:cs="ＭＳ 明朝" w:hint="eastAsia"/>
          <w:sz w:val="20"/>
          <w:szCs w:val="20"/>
          <w:u w:val="single"/>
          <w:lang w:eastAsia="zh-TW"/>
        </w:rPr>
        <w:t xml:space="preserve">　　　　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86C8C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1A5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3697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00B6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291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C20318</cp:lastModifiedBy>
  <cp:revision>9</cp:revision>
  <cp:lastPrinted>2016-09-29T00:58:00Z</cp:lastPrinted>
  <dcterms:created xsi:type="dcterms:W3CDTF">2022-07-01T06:59:00Z</dcterms:created>
  <dcterms:modified xsi:type="dcterms:W3CDTF">2024-10-03T23:43:00Z</dcterms:modified>
</cp:coreProperties>
</file>